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66CF" w14:textId="77777777" w:rsidR="00194F34" w:rsidRDefault="00000000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556B328" wp14:editId="5A23C871">
            <wp:simplePos x="0" y="0"/>
            <wp:positionH relativeFrom="column">
              <wp:posOffset>-180975</wp:posOffset>
            </wp:positionH>
            <wp:positionV relativeFrom="paragraph">
              <wp:posOffset>635</wp:posOffset>
            </wp:positionV>
            <wp:extent cx="88582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Call for Submissions: 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28"/>
          <w:szCs w:val="28"/>
        </w:rPr>
        <w:t>Title of Exhibition: “</w:t>
      </w:r>
      <w:r>
        <w:rPr>
          <w:rFonts w:ascii="Arial" w:hAnsi="Arial" w:cs="Arial"/>
          <w:b/>
          <w:i/>
          <w:sz w:val="28"/>
          <w:szCs w:val="28"/>
        </w:rPr>
        <w:t>10</w:t>
      </w:r>
      <w:r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i/>
          <w:sz w:val="28"/>
          <w:szCs w:val="28"/>
        </w:rPr>
        <w:t xml:space="preserve"> Annual Captured Images” </w:t>
      </w:r>
      <w:r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Exhibition Dates: Saturday March 9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Sunday April 14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/ 2024</w:t>
      </w:r>
      <w:r>
        <w:rPr>
          <w:rFonts w:ascii="Arial" w:hAnsi="Arial" w:cs="Arial"/>
          <w:b/>
          <w:sz w:val="24"/>
          <w:szCs w:val="24"/>
        </w:rPr>
        <w:br/>
        <w:t xml:space="preserve"> Deadline for Submissions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</w:rPr>
        <w:t>Sunday, January 28</w:t>
      </w:r>
      <w:r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4"/>
          <w:szCs w:val="24"/>
        </w:rPr>
        <w:t>, 2024</w:t>
      </w:r>
    </w:p>
    <w:p w14:paraId="3152F582" w14:textId="77777777" w:rsidR="00194F34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Cs/>
        </w:rPr>
        <w:t xml:space="preserve"> </w:t>
      </w:r>
    </w:p>
    <w:p w14:paraId="56A13BB1" w14:textId="77777777" w:rsidR="00194F34" w:rsidRDefault="000000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Discipline: </w:t>
      </w:r>
    </w:p>
    <w:p w14:paraId="027BC960" w14:textId="77777777" w:rsidR="00194F34" w:rsidRDefault="00194F34">
      <w:pPr>
        <w:spacing w:after="0" w:line="240" w:lineRule="auto"/>
        <w:rPr>
          <w:rFonts w:ascii="Arial" w:hAnsi="Arial" w:cs="Arial"/>
          <w:b/>
        </w:rPr>
      </w:pPr>
    </w:p>
    <w:p w14:paraId="61E913B5" w14:textId="77777777" w:rsidR="00194F34" w:rsidRDefault="000000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Address: </w:t>
      </w:r>
    </w:p>
    <w:p w14:paraId="45A5EA90" w14:textId="77777777" w:rsidR="00194F34" w:rsidRDefault="000000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9245EB2" w14:textId="77777777" w:rsidR="00194F34" w:rsidRDefault="000000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Email:                                                             Phone: </w:t>
      </w:r>
    </w:p>
    <w:p w14:paraId="535197F9" w14:textId="77777777" w:rsidR="00194F34" w:rsidRDefault="000000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14:paraId="7C4005F8" w14:textId="77777777" w:rsidR="00194F34" w:rsidRDefault="000000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Submissions: Limit of 5</w:t>
      </w:r>
    </w:p>
    <w:p w14:paraId="3F31E51E" w14:textId="77777777" w:rsidR="00194F34" w:rsidRDefault="00194F34">
      <w:pPr>
        <w:spacing w:after="0" w:line="240" w:lineRule="auto"/>
        <w:rPr>
          <w:rFonts w:ascii="Arial" w:hAnsi="Arial" w:cs="Arial"/>
          <w:b/>
        </w:rPr>
      </w:pPr>
    </w:p>
    <w:p w14:paraId="782F8AA2" w14:textId="77777777" w:rsidR="00194F34" w:rsidRDefault="000000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NO.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TITLE</w:t>
      </w:r>
      <w:r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  <w:b/>
          <w:u w:val="single"/>
        </w:rPr>
        <w:t>MEDIUM</w:t>
      </w:r>
      <w:r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  <w:u w:val="single"/>
        </w:rPr>
        <w:t>SIZE</w:t>
      </w:r>
      <w:r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  <w:u w:val="single"/>
        </w:rPr>
        <w:t>PRICE</w:t>
      </w:r>
    </w:p>
    <w:p w14:paraId="52E667C7" w14:textId="77777777" w:rsidR="00194F34" w:rsidRDefault="0000000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 </w:t>
      </w:r>
      <w:r>
        <w:rPr>
          <w:rFonts w:ascii="Arial" w:hAnsi="Arial" w:cs="Arial"/>
          <w:bCs/>
        </w:rPr>
        <w:t xml:space="preserve">                    </w:t>
      </w:r>
    </w:p>
    <w:p w14:paraId="6C28321B" w14:textId="77777777" w:rsidR="00194F34" w:rsidRDefault="00000000">
      <w:p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2.   </w:t>
      </w:r>
      <w:r>
        <w:t xml:space="preserve"> </w:t>
      </w:r>
      <w:r>
        <w:rPr>
          <w:rFonts w:ascii="Arial" w:hAnsi="Arial" w:cs="Arial"/>
          <w:bCs/>
        </w:rPr>
        <w:t xml:space="preserve">  </w:t>
      </w:r>
    </w:p>
    <w:p w14:paraId="5D171677" w14:textId="77777777" w:rsidR="00194F34" w:rsidRDefault="00000000">
      <w:p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3.    </w:t>
      </w:r>
    </w:p>
    <w:p w14:paraId="59C5B95B" w14:textId="77777777" w:rsidR="00194F34" w:rsidRDefault="00000000">
      <w:pPr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  </w:t>
      </w:r>
      <w:r>
        <w:rPr>
          <w:rFonts w:ascii="Arial" w:hAnsi="Arial" w:cs="Arial"/>
          <w:bCs/>
        </w:rPr>
        <w:t xml:space="preserve"> </w:t>
      </w:r>
    </w:p>
    <w:p w14:paraId="1164C801" w14:textId="77777777" w:rsidR="00194F34" w:rsidRDefault="0000000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  </w:t>
      </w:r>
    </w:p>
    <w:p w14:paraId="62599013" w14:textId="77777777" w:rsidR="00194F34" w:rsidRDefault="0000000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OPTIONAL:  SPECIAL INSTRUCTIONS</w:t>
      </w:r>
    </w:p>
    <w:p w14:paraId="20F90E35" w14:textId="77777777" w:rsidR="00194F34" w:rsidRDefault="0000000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DA2D0E9" w14:textId="77777777" w:rsidR="00194F34" w:rsidRDefault="00000000">
      <w:pPr>
        <w:spacing w:line="240" w:lineRule="auto"/>
      </w:pPr>
      <w:r>
        <w:rPr>
          <w:rFonts w:ascii="Arial" w:hAnsi="Arial" w:cs="Arial"/>
          <w:b/>
          <w:sz w:val="24"/>
          <w:szCs w:val="24"/>
        </w:rPr>
        <w:t>REQUIREMENTS:</w:t>
      </w:r>
      <w:r>
        <w:rPr>
          <w:rFonts w:ascii="Arial" w:hAnsi="Arial" w:cs="Arial"/>
          <w:sz w:val="20"/>
          <w:szCs w:val="20"/>
        </w:rPr>
        <w:t xml:space="preserve"> (the fine print – please read carefully)</w:t>
      </w:r>
    </w:p>
    <w:p w14:paraId="3A354353" w14:textId="77777777" w:rsidR="00194F34" w:rsidRDefault="00000000">
      <w:pPr>
        <w:spacing w:after="113" w:line="240" w:lineRule="auto"/>
      </w:pPr>
      <w:r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Bio/CV</w:t>
      </w:r>
      <w:r>
        <w:rPr>
          <w:rFonts w:ascii="Arial" w:hAnsi="Arial" w:cs="Arial"/>
          <w:bCs/>
          <w:sz w:val="20"/>
          <w:szCs w:val="20"/>
        </w:rPr>
        <w:t xml:space="preserve">, an </w:t>
      </w:r>
      <w:r>
        <w:rPr>
          <w:rFonts w:ascii="Arial" w:hAnsi="Arial" w:cs="Arial"/>
          <w:b/>
          <w:bCs/>
          <w:sz w:val="20"/>
          <w:szCs w:val="20"/>
        </w:rPr>
        <w:t>Artist Statement</w:t>
      </w:r>
      <w:r>
        <w:rPr>
          <w:rFonts w:ascii="Arial" w:hAnsi="Arial" w:cs="Arial"/>
          <w:bCs/>
          <w:sz w:val="20"/>
          <w:szCs w:val="20"/>
        </w:rPr>
        <w:t xml:space="preserve">, and a </w:t>
      </w:r>
      <w:r>
        <w:rPr>
          <w:rFonts w:ascii="Arial" w:hAnsi="Arial" w:cs="Arial"/>
          <w:b/>
          <w:bCs/>
          <w:sz w:val="20"/>
          <w:szCs w:val="20"/>
        </w:rPr>
        <w:t>description of your work (optional)</w:t>
      </w:r>
      <w:r>
        <w:rPr>
          <w:rFonts w:ascii="Arial" w:hAnsi="Arial" w:cs="Arial"/>
          <w:bCs/>
          <w:sz w:val="20"/>
          <w:szCs w:val="20"/>
        </w:rPr>
        <w:t>, in a Word or PDF format, either attached to this document or as separate emailed documents, must accompany each submission.</w:t>
      </w:r>
    </w:p>
    <w:p w14:paraId="2864A856" w14:textId="77777777" w:rsidR="00194F34" w:rsidRDefault="00000000">
      <w:pPr>
        <w:spacing w:after="113" w:line="240" w:lineRule="auto"/>
      </w:pPr>
      <w:r>
        <w:rPr>
          <w:rFonts w:ascii="Arial" w:hAnsi="Arial" w:cs="Arial"/>
          <w:bCs/>
          <w:sz w:val="20"/>
          <w:szCs w:val="20"/>
        </w:rPr>
        <w:t xml:space="preserve">All work must be based on your </w:t>
      </w:r>
      <w:r>
        <w:rPr>
          <w:rFonts w:ascii="Arial" w:hAnsi="Arial" w:cs="Arial"/>
          <w:b/>
          <w:bCs/>
          <w:sz w:val="20"/>
          <w:szCs w:val="20"/>
        </w:rPr>
        <w:t xml:space="preserve">original </w:t>
      </w:r>
      <w:r>
        <w:rPr>
          <w:rFonts w:ascii="Arial" w:hAnsi="Arial" w:cs="Arial"/>
          <w:sz w:val="20"/>
          <w:szCs w:val="20"/>
        </w:rPr>
        <w:t>photography.</w:t>
      </w:r>
      <w:r>
        <w:rPr>
          <w:rFonts w:ascii="Arial" w:hAnsi="Arial" w:cs="Arial"/>
          <w:b/>
          <w:bCs/>
          <w:sz w:val="20"/>
          <w:szCs w:val="20"/>
        </w:rPr>
        <w:t xml:space="preserve"> Ai-generated images</w:t>
      </w:r>
      <w:r>
        <w:rPr>
          <w:rFonts w:ascii="Arial" w:hAnsi="Arial" w:cs="Arial"/>
          <w:bCs/>
          <w:sz w:val="20"/>
          <w:szCs w:val="20"/>
        </w:rPr>
        <w:t xml:space="preserve"> will not be accepted for this exhibit.</w:t>
      </w:r>
    </w:p>
    <w:p w14:paraId="389AB546" w14:textId="77777777" w:rsidR="00194F34" w:rsidRDefault="00000000">
      <w:pPr>
        <w:spacing w:after="113" w:line="240" w:lineRule="auto"/>
      </w:pPr>
      <w:r>
        <w:rPr>
          <w:rFonts w:ascii="Arial" w:hAnsi="Arial" w:cs="Arial"/>
          <w:sz w:val="20"/>
          <w:szCs w:val="20"/>
        </w:rPr>
        <w:t xml:space="preserve">A good quality digital copy of each image listed above, in JPG or JPEG format, </w:t>
      </w:r>
      <w:r>
        <w:rPr>
          <w:rFonts w:ascii="Arial" w:hAnsi="Arial" w:cs="Arial"/>
          <w:bCs/>
          <w:sz w:val="20"/>
          <w:szCs w:val="20"/>
        </w:rPr>
        <w:t xml:space="preserve">2000 pixels on their longest side, </w:t>
      </w:r>
      <w:r>
        <w:rPr>
          <w:rFonts w:ascii="Arial" w:hAnsi="Arial" w:cs="Arial"/>
          <w:sz w:val="20"/>
          <w:szCs w:val="20"/>
        </w:rPr>
        <w:t>must be</w:t>
      </w:r>
      <w:r>
        <w:rPr>
          <w:rFonts w:ascii="Arial" w:hAnsi="Arial" w:cs="Arial"/>
          <w:bCs/>
          <w:sz w:val="20"/>
          <w:szCs w:val="20"/>
        </w:rPr>
        <w:t xml:space="preserve"> submitted to the email address indicated below, as an attachment to this form, or in separate email.</w:t>
      </w:r>
    </w:p>
    <w:p w14:paraId="22290397" w14:textId="77777777" w:rsidR="00194F34" w:rsidRDefault="00000000">
      <w:pPr>
        <w:spacing w:after="113" w:line="240" w:lineRule="auto"/>
      </w:pPr>
      <w:r>
        <w:rPr>
          <w:rFonts w:ascii="Arial" w:hAnsi="Arial" w:cs="Arial"/>
          <w:sz w:val="20"/>
          <w:szCs w:val="20"/>
        </w:rPr>
        <w:t xml:space="preserve">Please ensure that </w:t>
      </w:r>
      <w:r>
        <w:rPr>
          <w:rFonts w:ascii="Arial" w:hAnsi="Arial" w:cs="Arial"/>
          <w:b/>
          <w:sz w:val="20"/>
          <w:szCs w:val="20"/>
        </w:rPr>
        <w:t>each submitted image copy is named the same as it is in the Title above</w:t>
      </w:r>
      <w:r>
        <w:rPr>
          <w:rFonts w:ascii="Arial" w:hAnsi="Arial" w:cs="Arial"/>
          <w:sz w:val="20"/>
          <w:szCs w:val="20"/>
        </w:rPr>
        <w:t xml:space="preserve"> – this ensures that the jury can correctly identify each individual work.</w:t>
      </w:r>
    </w:p>
    <w:p w14:paraId="1A7B846F" w14:textId="77777777" w:rsidR="00194F34" w:rsidRDefault="00000000">
      <w:pPr>
        <w:spacing w:after="113" w:line="240" w:lineRule="auto"/>
      </w:pPr>
      <w:r>
        <w:rPr>
          <w:rFonts w:ascii="Arial" w:hAnsi="Arial" w:cs="Arial"/>
          <w:b/>
          <w:sz w:val="20"/>
          <w:szCs w:val="20"/>
        </w:rPr>
        <w:t xml:space="preserve">If you need assistance, </w:t>
      </w:r>
      <w:r>
        <w:rPr>
          <w:rFonts w:ascii="Arial" w:hAnsi="Arial" w:cs="Arial"/>
          <w:sz w:val="20"/>
          <w:szCs w:val="20"/>
        </w:rPr>
        <w:t>please contact us 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b/>
          <w:sz w:val="20"/>
          <w:szCs w:val="20"/>
        </w:rPr>
        <w:t>captured.images.peachland@gmail.com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would be happy to walk you through the submission process.</w:t>
      </w:r>
    </w:p>
    <w:p w14:paraId="0F94623B" w14:textId="77777777" w:rsidR="00194F34" w:rsidRDefault="00000000">
      <w:pPr>
        <w:spacing w:after="113" w:line="240" w:lineRule="auto"/>
      </w:pPr>
      <w:r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b/>
          <w:bCs/>
          <w:sz w:val="20"/>
          <w:szCs w:val="20"/>
        </w:rPr>
        <w:t xml:space="preserve">finished art work </w:t>
      </w:r>
      <w:r>
        <w:rPr>
          <w:rFonts w:ascii="Arial" w:hAnsi="Arial" w:cs="Arial"/>
          <w:sz w:val="20"/>
          <w:szCs w:val="20"/>
        </w:rPr>
        <w:t xml:space="preserve">must be </w:t>
      </w:r>
      <w:r>
        <w:rPr>
          <w:rFonts w:ascii="Arial" w:hAnsi="Arial" w:cs="Arial"/>
          <w:b/>
          <w:bCs/>
          <w:sz w:val="20"/>
          <w:szCs w:val="20"/>
        </w:rPr>
        <w:t>delivered to the Gallery on March 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th </w:t>
      </w:r>
      <w:r>
        <w:rPr>
          <w:rFonts w:ascii="Arial" w:hAnsi="Arial" w:cs="Arial"/>
          <w:b/>
          <w:bCs/>
          <w:sz w:val="20"/>
          <w:szCs w:val="20"/>
        </w:rPr>
        <w:t>2024 from 10am-noon,</w:t>
      </w:r>
      <w:r>
        <w:rPr>
          <w:rFonts w:ascii="Arial" w:hAnsi="Arial" w:cs="Arial"/>
          <w:sz w:val="20"/>
          <w:szCs w:val="20"/>
        </w:rPr>
        <w:t xml:space="preserve"> and must be in “ready-to-hang” condition: all prints are framed and matted as appropriate, all canvases are gallery wrapped, any thin canvases are framed (typically in a drop-frame), and all art works are to be wired for hanging. </w:t>
      </w:r>
      <w:r>
        <w:rPr>
          <w:rFonts w:ascii="Arial" w:hAnsi="Arial" w:cs="Arial"/>
          <w:b/>
          <w:bCs/>
          <w:sz w:val="20"/>
          <w:szCs w:val="20"/>
        </w:rPr>
        <w:t>No frames in poor condition will be accepted.</w:t>
      </w:r>
    </w:p>
    <w:p w14:paraId="4A8924FC" w14:textId="77777777" w:rsidR="00194F34" w:rsidRDefault="00000000">
      <w:pPr>
        <w:shd w:val="clear" w:color="auto" w:fill="FFFFFF"/>
        <w:spacing w:after="113" w:line="240" w:lineRule="auto"/>
        <w:textAlignment w:val="top"/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waiver form must be signed</w:t>
      </w:r>
      <w:r>
        <w:rPr>
          <w:rFonts w:ascii="Arial" w:hAnsi="Arial" w:cs="Arial"/>
          <w:sz w:val="20"/>
          <w:szCs w:val="20"/>
        </w:rPr>
        <w:t xml:space="preserve"> upon drop-off of the artwork at the Gallery.</w:t>
      </w:r>
    </w:p>
    <w:p w14:paraId="0A5CB031" w14:textId="77777777" w:rsidR="00194F34" w:rsidRDefault="00000000">
      <w:pPr>
        <w:spacing w:after="113" w:line="240" w:lineRule="auto"/>
      </w:pPr>
      <w:r>
        <w:rPr>
          <w:rFonts w:ascii="Arial" w:hAnsi="Arial" w:cs="Arial"/>
          <w:sz w:val="20"/>
          <w:szCs w:val="20"/>
        </w:rPr>
        <w:t>Artists, upon acceptance of their work, if not already members, will be required to become members of the</w:t>
      </w:r>
      <w:r>
        <w:rPr>
          <w:rFonts w:ascii="Arial" w:hAnsi="Arial" w:cs="Arial"/>
          <w:b/>
          <w:sz w:val="20"/>
          <w:szCs w:val="20"/>
        </w:rPr>
        <w:t xml:space="preserve"> PCAC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br/>
        <w:t>Single membership: $25/YR; Family Membership: $35/YR</w:t>
      </w:r>
    </w:p>
    <w:p w14:paraId="20DFF6B5" w14:textId="77777777" w:rsidR="00194F34" w:rsidRDefault="00000000">
      <w:pPr>
        <w:spacing w:after="113" w:line="240" w:lineRule="auto"/>
      </w:pPr>
      <w:r>
        <w:rPr>
          <w:rFonts w:ascii="Arial" w:hAnsi="Arial" w:cs="Arial"/>
          <w:b/>
          <w:color w:val="000000" w:themeColor="dark1"/>
          <w:sz w:val="20"/>
          <w:szCs w:val="20"/>
        </w:rPr>
        <w:t>The gallery charges 30% commission on sales. Sales taxes are collected.</w:t>
      </w:r>
    </w:p>
    <w:p w14:paraId="4B084C5A" w14:textId="77777777" w:rsidR="00194F34" w:rsidRDefault="00000000">
      <w:pPr>
        <w:spacing w:after="113" w:line="240" w:lineRule="auto"/>
      </w:pPr>
      <w:r>
        <w:rPr>
          <w:rFonts w:ascii="Arial" w:hAnsi="Arial" w:cs="Arial"/>
          <w:b/>
          <w:sz w:val="20"/>
          <w:szCs w:val="20"/>
        </w:rPr>
        <w:t>Works sold</w:t>
      </w:r>
      <w:r>
        <w:rPr>
          <w:rFonts w:ascii="Arial" w:hAnsi="Arial" w:cs="Arial"/>
          <w:sz w:val="20"/>
          <w:szCs w:val="20"/>
        </w:rPr>
        <w:t xml:space="preserve"> during the exhibition </w:t>
      </w:r>
      <w:r>
        <w:rPr>
          <w:rFonts w:ascii="Arial" w:hAnsi="Arial" w:cs="Arial"/>
          <w:b/>
          <w:sz w:val="20"/>
          <w:szCs w:val="20"/>
        </w:rPr>
        <w:t>will remain in place</w:t>
      </w:r>
      <w:r>
        <w:rPr>
          <w:rFonts w:ascii="Arial" w:hAnsi="Arial" w:cs="Arial"/>
          <w:sz w:val="20"/>
          <w:szCs w:val="20"/>
        </w:rPr>
        <w:t xml:space="preserve"> (with some exceptions) until closing day of the show.</w:t>
      </w:r>
    </w:p>
    <w:p w14:paraId="1866074B" w14:textId="77777777" w:rsidR="00194F34" w:rsidRDefault="00000000">
      <w:pPr>
        <w:spacing w:after="113" w:line="240" w:lineRule="auto"/>
      </w:pPr>
      <w:r>
        <w:rPr>
          <w:rFonts w:ascii="Arial" w:hAnsi="Arial" w:cs="Arial"/>
          <w:sz w:val="20"/>
          <w:szCs w:val="20"/>
        </w:rPr>
        <w:t xml:space="preserve">At the end of the exhibit, </w:t>
      </w:r>
      <w:r>
        <w:rPr>
          <w:rFonts w:ascii="Arial" w:hAnsi="Arial" w:cs="Arial"/>
          <w:b/>
          <w:bCs/>
          <w:sz w:val="20"/>
          <w:szCs w:val="20"/>
        </w:rPr>
        <w:t>unsold art work</w:t>
      </w:r>
      <w:r>
        <w:rPr>
          <w:rFonts w:ascii="Arial" w:hAnsi="Arial" w:cs="Arial"/>
          <w:sz w:val="20"/>
          <w:szCs w:val="20"/>
        </w:rPr>
        <w:t xml:space="preserve"> is to be </w:t>
      </w:r>
      <w:r>
        <w:rPr>
          <w:rFonts w:ascii="Arial" w:hAnsi="Arial" w:cs="Arial"/>
          <w:b/>
          <w:bCs/>
          <w:sz w:val="20"/>
          <w:szCs w:val="20"/>
        </w:rPr>
        <w:t>picked up Sunday April 14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from 4pm-6pm</w:t>
      </w:r>
      <w:r>
        <w:rPr>
          <w:rFonts w:ascii="Arial" w:hAnsi="Arial" w:cs="Arial"/>
          <w:sz w:val="20"/>
          <w:szCs w:val="20"/>
        </w:rPr>
        <w:t>.</w:t>
      </w:r>
    </w:p>
    <w:p w14:paraId="1D327F9F" w14:textId="77777777" w:rsidR="00194F34" w:rsidRDefault="00000000">
      <w:pPr>
        <w:shd w:val="clear" w:color="auto" w:fill="FFFFFF"/>
        <w:spacing w:before="397" w:after="0" w:line="240" w:lineRule="auto"/>
        <w:jc w:val="center"/>
        <w:textAlignment w:val="top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Peachland Art Gallery (PCAC),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  <w:t>5684 Beach Avenue, Peachland, BC, V0H 1X6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dark1"/>
          <w:sz w:val="20"/>
          <w:szCs w:val="20"/>
        </w:rPr>
        <w:t xml:space="preserve">Tel: </w:t>
      </w:r>
      <w:r>
        <w:rPr>
          <w:rStyle w:val="Hyperlink"/>
          <w:rFonts w:ascii="Arial" w:hAnsi="Arial" w:cs="Arial"/>
          <w:b/>
          <w:bCs/>
          <w:color w:val="000000" w:themeColor="dark1"/>
          <w:sz w:val="20"/>
          <w:szCs w:val="20"/>
          <w:u w:val="none"/>
        </w:rPr>
        <w:t>250.767.</w:t>
      </w:r>
      <w:r>
        <w:rPr>
          <w:rFonts w:ascii="Arial" w:eastAsia="Times New Roman" w:hAnsi="Arial" w:cs="Arial"/>
          <w:b/>
          <w:bCs/>
          <w:sz w:val="20"/>
          <w:szCs w:val="20"/>
        </w:rPr>
        <w:t>7422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hyperlink r:id="rId5">
        <w:r>
          <w:rPr>
            <w:rStyle w:val="Hyperlink"/>
            <w:b/>
            <w:bCs/>
          </w:rPr>
          <w:t>captured.images.peachland@gmail.com</w:t>
        </w:r>
      </w:hyperlink>
      <w:r>
        <w:rPr>
          <w:b/>
          <w:bCs/>
        </w:rPr>
        <w:t xml:space="preserve"> </w:t>
      </w:r>
    </w:p>
    <w:sectPr w:rsidR="00194F34">
      <w:pgSz w:w="12240" w:h="15840"/>
      <w:pgMar w:top="360" w:right="720" w:bottom="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34"/>
    <w:rsid w:val="00194F34"/>
    <w:rsid w:val="007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F269"/>
  <w15:docId w15:val="{71DF47AC-B69B-49A0-857F-F74B232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acgallerycoordinato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Trina Shields</cp:lastModifiedBy>
  <cp:revision>2</cp:revision>
  <dcterms:created xsi:type="dcterms:W3CDTF">2024-01-08T21:03:00Z</dcterms:created>
  <dcterms:modified xsi:type="dcterms:W3CDTF">2024-01-08T21:03:00Z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2024-01-04T19:43:00Z</dcterms:created>
  <dc:creator>Wayne</dc:creator>
  <dc:description/>
  <dc:language>en-CA</dc:language>
  <cp:lastModifiedBy/>
  <cp:lastPrinted>2022-11-01T14:49:00Z</cp:lastPrinted>
  <dcterms:modified xsi:type="dcterms:W3CDTF">2024-01-06T13:32:39Z</dcterms:modified>
  <cp:revision>6</cp:revision>
  <dc:subject/>
  <dc:title/>
</cp:coreProperties>
</file>